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87" w:rsidRDefault="002D2E87" w:rsidP="002D2E8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71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УДВОЕННЫМИ СОГЛАСНЫМИ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знаний о написании двойных согласных в словах</w:t>
            </w:r>
          </w:p>
        </w:tc>
      </w:tr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учебной задачи</w:t>
            </w:r>
          </w:p>
        </w:tc>
      </w:tr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показателю общей культуры; знают признаки орфограммы «Удвоенные согласные в корне» и алгоритм действий при работе с этой </w:t>
            </w:r>
            <w:proofErr w:type="spellStart"/>
            <w:r>
              <w:rPr>
                <w:rFonts w:ascii="Times New Roman" w:hAnsi="Times New Roman" w:cs="Times New Roman"/>
              </w:rPr>
              <w:t>орфо-граммой</w:t>
            </w:r>
            <w:proofErr w:type="spellEnd"/>
          </w:p>
        </w:tc>
      </w:tr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природы; проявляют интерес к познанию русского языка</w:t>
            </w:r>
          </w:p>
        </w:tc>
      </w:tr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находят языковые примеры для иллюстрации изучаемых языковых понятий; осуществляют анализ, сопоставление, классификацию, обобщение языкового материала по самостоятельно выделенным основаниям; строят несложные рассуждения, устанавливают причинно-следственные связи, делают выводы, формулируют их, самостоятельно находят в учебнике необходимую информацию и используют ее для выполнения учебных заданий.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цель и учебную задачу, в сотрудничестве с учителем строят новые учебные задачи; планируют, контролируют и оценивают учебные действия в соответствии с поставленной </w:t>
            </w:r>
            <w:r>
              <w:rPr>
                <w:rFonts w:ascii="Times New Roman" w:hAnsi="Times New Roman" w:cs="Times New Roman"/>
              </w:rPr>
              <w:br/>
              <w:t>задачей и условиями ее реализации; определяют наиболее эффективные способы достижения результата.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беседе;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</w:tr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 и орфографическое правило «Правописание удвоенных согласных в корне слова»; орфограмма, орфографический словарь, толковый словарь, орфоэпический словарь</w:t>
            </w:r>
          </w:p>
        </w:tc>
      </w:tr>
    </w:tbl>
    <w:p w:rsidR="002D2E87" w:rsidRDefault="002D2E87" w:rsidP="002D2E8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D2E8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Волина В. В. Сказка «Про девочку </w:t>
            </w:r>
            <w:proofErr w:type="spellStart"/>
            <w:r>
              <w:rPr>
                <w:rFonts w:ascii="Times New Roman" w:hAnsi="Times New Roman" w:cs="Times New Roman"/>
              </w:rPr>
              <w:t>Аллочку</w:t>
            </w:r>
            <w:proofErr w:type="spellEnd"/>
            <w:r>
              <w:rPr>
                <w:rFonts w:ascii="Times New Roman" w:hAnsi="Times New Roman" w:cs="Times New Roman"/>
              </w:rPr>
              <w:t>» // Веселая грамматика. М.: Знание, 1995. С. 119.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Единая коллекция цифровых образовательных ресурсов. Удвоенные согласные в корне слова. </w:t>
            </w:r>
            <w:r>
              <w:rPr>
                <w:rFonts w:ascii="Times New Roman" w:hAnsi="Times New Roman" w:cs="Times New Roman"/>
              </w:rPr>
              <w:br/>
              <w:t xml:space="preserve">URL: </w:t>
            </w:r>
            <w:proofErr w:type="spellStart"/>
            <w:r>
              <w:rPr>
                <w:rFonts w:ascii="Times New Roman" w:hAnsi="Times New Roman" w:cs="Times New Roman"/>
              </w:rPr>
              <w:t>school-collection.edu.ru</w:t>
            </w:r>
            <w:proofErr w:type="spellEnd"/>
          </w:p>
        </w:tc>
      </w:tr>
    </w:tbl>
    <w:p w:rsidR="002D2E87" w:rsidRDefault="002D2E87" w:rsidP="002D2E8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2E87" w:rsidRDefault="002D2E87" w:rsidP="002D2E8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2D2E87" w:rsidRDefault="002D2E87" w:rsidP="002D2E8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2D2E87" w:rsidTr="002D2E87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2E87" w:rsidRDefault="002D2E8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Прозвенел звонок и смолк,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девочки за парту сели,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мальчики за парту сели.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меня все посмотрели</w:t>
            </w:r>
          </w:p>
          <w:p w:rsidR="002D2E87" w:rsidRDefault="002D2E87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захотели.</w:t>
            </w:r>
          </w:p>
          <w:p w:rsidR="002D2E87" w:rsidRDefault="002D2E8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уроке,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индивиду-альная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по образцу письмо слова «чувство»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Создание проблемной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ситуации.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 Монологические ответы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Молодцы, все отнеслись с минутке чистописания с чувством ответственности, поэтому и слово в тетрадях получилось аккуратным. А сегодня вы должны почувствовать интерес к новым знаниям. Прочитайте предложения</w:t>
            </w:r>
            <w:r>
              <w:rPr>
                <w:rFonts w:ascii="Times New Roman" w:hAnsi="Times New Roman" w:cs="Times New Roman"/>
              </w:rPr>
              <w:br/>
              <w:t xml:space="preserve">в упражнении 233. Какое явление русского языка проиллюстрировано в этих предложениях?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(Удвоенные согласные.)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Именно такие слова (с </w:t>
            </w:r>
            <w:proofErr w:type="spellStart"/>
            <w:r>
              <w:rPr>
                <w:rFonts w:ascii="Times New Roman" w:hAnsi="Times New Roman" w:cs="Times New Roman"/>
              </w:rPr>
              <w:t>удвоен-ными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согласными) станут </w:t>
            </w:r>
            <w:proofErr w:type="spellStart"/>
            <w:r>
              <w:rPr>
                <w:rFonts w:ascii="Times New Roman" w:hAnsi="Times New Roman" w:cs="Times New Roman"/>
              </w:rPr>
              <w:t>пред-метом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нашего разговора на уроке.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предложение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упражненеии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161 в рабочей</w:t>
            </w:r>
            <w:r>
              <w:rPr>
                <w:rFonts w:ascii="Times New Roman" w:hAnsi="Times New Roman" w:cs="Times New Roman"/>
              </w:rPr>
              <w:br/>
              <w:t xml:space="preserve">тетради. Выделенные слова иллюстрируют одну и ту же </w:t>
            </w:r>
            <w:r>
              <w:rPr>
                <w:rFonts w:ascii="Times New Roman" w:hAnsi="Times New Roman" w:cs="Times New Roman"/>
              </w:rPr>
              <w:br/>
              <w:t xml:space="preserve">орфограмму или разные </w:t>
            </w:r>
            <w:proofErr w:type="spell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Какова же цель нашей работы </w:t>
            </w:r>
            <w:r>
              <w:rPr>
                <w:rFonts w:ascii="Times New Roman" w:hAnsi="Times New Roman" w:cs="Times New Roman"/>
              </w:rPr>
              <w:br/>
              <w:t xml:space="preserve">на уроке? Попробуйте ее </w:t>
            </w:r>
            <w:proofErr w:type="spellStart"/>
            <w:r>
              <w:rPr>
                <w:rFonts w:ascii="Times New Roman" w:hAnsi="Times New Roman" w:cs="Times New Roman"/>
              </w:rPr>
              <w:t>сформу-лировать</w:t>
            </w:r>
            <w:proofErr w:type="spellEnd"/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 xml:space="preserve">читают данные для наблюдения предложения, анализируют предложения, отвечают на поставленные вопросы. Сравнивают слова с </w:t>
            </w:r>
            <w:proofErr w:type="spellStart"/>
            <w:r>
              <w:rPr>
                <w:rFonts w:ascii="Times New Roman" w:hAnsi="Times New Roman" w:cs="Times New Roman"/>
              </w:rPr>
              <w:t>различ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видами </w:t>
            </w:r>
            <w:proofErr w:type="spellStart"/>
            <w:r>
              <w:rPr>
                <w:rFonts w:ascii="Times New Roman" w:hAnsi="Times New Roman" w:cs="Times New Roman"/>
              </w:rPr>
              <w:t>орфо-грамм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свои </w:t>
            </w:r>
            <w:r>
              <w:rPr>
                <w:rFonts w:ascii="Times New Roman" w:hAnsi="Times New Roman" w:cs="Times New Roman"/>
              </w:rPr>
              <w:br/>
              <w:t xml:space="preserve">варианты </w:t>
            </w:r>
            <w:proofErr w:type="spellStart"/>
            <w:r>
              <w:rPr>
                <w:rFonts w:ascii="Times New Roman" w:hAnsi="Times New Roman" w:cs="Times New Roman"/>
              </w:rPr>
              <w:t>формули-ровок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темы и цели урока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узнают слова с </w:t>
            </w:r>
            <w:proofErr w:type="spellStart"/>
            <w:r>
              <w:rPr>
                <w:rFonts w:ascii="Times New Roman" w:hAnsi="Times New Roman" w:cs="Times New Roman"/>
              </w:rPr>
              <w:t>изу-ченными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орфограммами, понимают недостаточность имеющихся знаний.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находят языковые примеры для иллюстрации изучаемых языковых понятий; осуществляют анализ, </w:t>
            </w:r>
            <w:r>
              <w:rPr>
                <w:rFonts w:ascii="Times New Roman" w:hAnsi="Times New Roman" w:cs="Times New Roman"/>
              </w:rPr>
              <w:br/>
              <w:t xml:space="preserve">сопоставление, классификацию, обобщение языкового материала по самостоятельно выделенным основаниям; строят несложные рассуждения, устанавливают причинно-следственные связи, делают выводы, </w:t>
            </w:r>
            <w:r>
              <w:rPr>
                <w:rFonts w:ascii="Times New Roman" w:hAnsi="Times New Roman" w:cs="Times New Roman"/>
              </w:rPr>
              <w:br/>
              <w:t>формулируют их.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задачу; в сотрудничестве с учителем ставят новые учебные задачи.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</w:t>
            </w:r>
            <w:r>
              <w:rPr>
                <w:rFonts w:ascii="Times New Roman" w:hAnsi="Times New Roman" w:cs="Times New Roman"/>
              </w:rPr>
              <w:br/>
              <w:t>к познанию русского языка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на вопросы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 </w:t>
            </w:r>
            <w:proofErr w:type="spellStart"/>
            <w:r>
              <w:rPr>
                <w:rFonts w:ascii="Times New Roman" w:hAnsi="Times New Roman" w:cs="Times New Roman"/>
              </w:rPr>
              <w:t>тео-ретическим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материалом (учебник, с. 121)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Словесный. Чтение. 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же такое удвоенная согласная в корне?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Есть ли орфографическое правило, которым надо руководствоваться при написании слов с удвоенной согласной?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данном этапе урока воз-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можно знакомство со сказкой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В. Волиной «Про девочку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Аллочку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» (см. ресурсный материал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занятию)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предложенный в учебнике теоретический материал. Слушают вопросы учителя и формулируют свои ответы, опираясь на прочитанный текст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орфограммы «Удвоенные согласные в корне» и алгоритм действий при работе </w:t>
            </w:r>
            <w:r>
              <w:rPr>
                <w:rFonts w:ascii="Times New Roman" w:hAnsi="Times New Roman" w:cs="Times New Roman"/>
              </w:rPr>
              <w:br/>
              <w:t>с этой орфограммой.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находят в учебнике необходимую информацию и используют ее для выполнения учебных заданий.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</w:rPr>
              <w:br/>
              <w:t xml:space="preserve">(с целью проверки </w:t>
            </w:r>
            <w:proofErr w:type="spellStart"/>
            <w:r>
              <w:rPr>
                <w:rFonts w:ascii="Times New Roman" w:hAnsi="Times New Roman" w:cs="Times New Roman"/>
              </w:rPr>
              <w:t>правиль-ности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пони-мания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теоретического материала)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(упр. 234)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Словесный. Чтение. Беседа. Работа с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орфоэпическим словарями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слова, объясните их лексическое значение.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вы сомневаетесь и не можете сформулировать лексическое значение, какой словарь поможет в этой ситуации?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в каком словаре мы можем уточнить, как слово </w:t>
            </w:r>
            <w:proofErr w:type="spellStart"/>
            <w:r>
              <w:rPr>
                <w:rFonts w:ascii="Times New Roman" w:hAnsi="Times New Roman" w:cs="Times New Roman"/>
              </w:rPr>
              <w:t>произно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сится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слова, выясняют их лексические значения. При необходимости пользуются толковым словарем.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знания о различных видах словарей русского языка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пользуются словарями и справочными материалами учебника; овладевают общими способами решения конкретных лингвистических задач.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ориентируются на позицию партнера </w:t>
            </w:r>
            <w:r>
              <w:rPr>
                <w:rFonts w:ascii="Times New Roman" w:hAnsi="Times New Roman" w:cs="Times New Roman"/>
              </w:rPr>
              <w:br/>
              <w:t xml:space="preserve">в общении и </w:t>
            </w:r>
            <w:proofErr w:type="spellStart"/>
            <w:r>
              <w:rPr>
                <w:rFonts w:ascii="Times New Roman" w:hAnsi="Times New Roman" w:cs="Times New Roman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Фронтальный. Ответы на </w:t>
            </w:r>
            <w:proofErr w:type="spellStart"/>
            <w:r>
              <w:rPr>
                <w:rFonts w:ascii="Times New Roman" w:hAnsi="Times New Roman" w:cs="Times New Roman"/>
              </w:rPr>
              <w:t>во-просы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произ-ношение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толкование данных слов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Средний и указательный палец – ушки зайки, остальные сложены щепотью и изображают мордочку зайки.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</w:t>
            </w:r>
            <w:proofErr w:type="spellStart"/>
            <w:r>
              <w:rPr>
                <w:rFonts w:ascii="Times New Roman" w:hAnsi="Times New Roman" w:cs="Times New Roman"/>
              </w:rPr>
              <w:t>придержива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 w:rsidP="002D2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Скачет, скачет зайка,</w:t>
            </w:r>
          </w:p>
          <w:p w:rsidR="002D2E87" w:rsidRDefault="002D2E87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его поймай-ка!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>орфографическая работа: слова с непроверяемым написанием «коллектив», «коллекция»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практический.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написаниемновых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слов. Рассказывает об этимологии слов «коллекция» и «коллектив» (оба эти слова когда-то образовались от существующего в латинском языке слова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колло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», имеющего значение «соединяю», «объединяю», это объясняет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написание гласной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 первом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слоге). Организует запись заданных слов и выяснение значений однокоренных слов («коллекционер», «коллекционировать»,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«коллективный»).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Почему надо запоминать </w:t>
            </w:r>
            <w:proofErr w:type="spellStart"/>
            <w:r>
              <w:rPr>
                <w:rFonts w:ascii="Times New Roman" w:hAnsi="Times New Roman" w:cs="Times New Roman"/>
              </w:rPr>
              <w:t>напи-сание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удвоенной согласной </w:t>
            </w:r>
            <w:r>
              <w:rPr>
                <w:rFonts w:ascii="Times New Roman" w:hAnsi="Times New Roman" w:cs="Times New Roman"/>
              </w:rPr>
              <w:br/>
              <w:t>в корне слова?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каком словаре можно узнать</w:t>
            </w:r>
            <w:r>
              <w:rPr>
                <w:rFonts w:ascii="Times New Roman" w:hAnsi="Times New Roman" w:cs="Times New Roman"/>
              </w:rPr>
              <w:br/>
              <w:t xml:space="preserve">о произношении слов с </w:t>
            </w:r>
            <w:proofErr w:type="spellStart"/>
            <w:r>
              <w:rPr>
                <w:rFonts w:ascii="Times New Roman" w:hAnsi="Times New Roman" w:cs="Times New Roman"/>
              </w:rPr>
              <w:t>удвоен-ными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согласными, а в каком – </w:t>
            </w:r>
            <w:r>
              <w:rPr>
                <w:rFonts w:ascii="Times New Roman" w:hAnsi="Times New Roman" w:cs="Times New Roman"/>
              </w:rPr>
              <w:br/>
              <w:t>о написании этих слов?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Запись слов в тетрадях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Читают, объясняют значения слов. Составляют и записывают предложение.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Запоминают </w:t>
            </w:r>
            <w:proofErr w:type="spellStart"/>
            <w:r>
              <w:rPr>
                <w:rFonts w:ascii="Times New Roman" w:hAnsi="Times New Roman" w:cs="Times New Roman"/>
              </w:rPr>
              <w:t>право-писание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толковым и орфоэпическим словарями.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новые слова с </w:t>
            </w:r>
            <w:proofErr w:type="spellStart"/>
            <w:r>
              <w:rPr>
                <w:rFonts w:ascii="Times New Roman" w:hAnsi="Times New Roman" w:cs="Times New Roman"/>
              </w:rPr>
              <w:t>непроверя-емым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 </w:t>
            </w:r>
            <w:r>
              <w:rPr>
                <w:rFonts w:ascii="Times New Roman" w:hAnsi="Times New Roman" w:cs="Times New Roman"/>
              </w:rPr>
              <w:br/>
              <w:t xml:space="preserve">в тетрадях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объясняют лексическое значение слов; знают правило написания слов </w:t>
            </w:r>
            <w:r>
              <w:rPr>
                <w:rFonts w:ascii="Times New Roman" w:hAnsi="Times New Roman" w:cs="Times New Roman"/>
              </w:rPr>
              <w:br/>
              <w:t xml:space="preserve">с удвоенными </w:t>
            </w:r>
            <w:proofErr w:type="spellStart"/>
            <w:r>
              <w:rPr>
                <w:rFonts w:ascii="Times New Roman" w:hAnsi="Times New Roman" w:cs="Times New Roman"/>
              </w:rPr>
              <w:t>соглаными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корне слова.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задач; осуществляют логические действия при решении практических задач.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умеют слушать собеседника; владеют навыками конструктивного взаимодействия со сверстниками и взрослым.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</w:t>
            </w:r>
            <w:r>
              <w:rPr>
                <w:rFonts w:ascii="Times New Roman" w:hAnsi="Times New Roman" w:cs="Times New Roman"/>
              </w:rPr>
              <w:br/>
              <w:t xml:space="preserve">к познанию русского языка, языковой деятельности; владеют навыками </w:t>
            </w:r>
            <w:proofErr w:type="spellStart"/>
            <w:r>
              <w:rPr>
                <w:rFonts w:ascii="Times New Roman" w:hAnsi="Times New Roman" w:cs="Times New Roman"/>
              </w:rPr>
              <w:t>позна-вательной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личностной рефлексии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Письмо (</w:t>
            </w:r>
            <w:proofErr w:type="spellStart"/>
            <w:r>
              <w:rPr>
                <w:rFonts w:ascii="Times New Roman" w:hAnsi="Times New Roman" w:cs="Times New Roman"/>
              </w:rPr>
              <w:t>пра-вильная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запись словарных слов)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Закрепление знаний и способов действий.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Выполнение упр. 164 в рабочей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 xml:space="preserve">(рабочая тетрадь, упр. 164), </w:t>
            </w:r>
            <w:r>
              <w:rPr>
                <w:rFonts w:ascii="Times New Roman" w:hAnsi="Times New Roman" w:cs="Times New Roman"/>
              </w:rPr>
              <w:br/>
              <w:t xml:space="preserve">вставьте пропущенные буквы </w:t>
            </w:r>
            <w:r>
              <w:rPr>
                <w:rFonts w:ascii="Times New Roman" w:hAnsi="Times New Roman" w:cs="Times New Roman"/>
              </w:rPr>
              <w:br/>
              <w:t xml:space="preserve">и объясните, с какими </w:t>
            </w:r>
            <w:proofErr w:type="spellStart"/>
            <w:r>
              <w:rPr>
                <w:rFonts w:ascii="Times New Roman" w:hAnsi="Times New Roman" w:cs="Times New Roman"/>
              </w:rPr>
              <w:t>орфограм-мами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 работали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Читают, вставляют пропущенные буквы, объясняют условия выбора написания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орфограммы «Удвоенные согласные в корне» и алгоритм действий при работе с этой орфограммой.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(правильная </w:t>
            </w:r>
            <w:r>
              <w:rPr>
                <w:rFonts w:ascii="Times New Roman" w:hAnsi="Times New Roman" w:cs="Times New Roman"/>
              </w:rPr>
              <w:br/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Игра «Эста-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фета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«Эста-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фета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по вариантам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принять участие</w:t>
            </w:r>
            <w:r>
              <w:rPr>
                <w:rFonts w:ascii="Times New Roman" w:hAnsi="Times New Roman" w:cs="Times New Roman"/>
              </w:rPr>
              <w:br/>
              <w:t>в эстафете.</w:t>
            </w:r>
            <w:r>
              <w:rPr>
                <w:rFonts w:ascii="Times New Roman" w:hAnsi="Times New Roman" w:cs="Times New Roman"/>
                <w:i/>
                <w:iCs/>
                <w:color w:val="55555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Каждый вариант </w:t>
            </w:r>
            <w:r>
              <w:rPr>
                <w:rFonts w:ascii="Times New Roman" w:hAnsi="Times New Roman" w:cs="Times New Roman"/>
              </w:rPr>
              <w:br/>
              <w:t xml:space="preserve">получает лист. Первый ученик </w:t>
            </w:r>
            <w:r>
              <w:rPr>
                <w:rFonts w:ascii="Times New Roman" w:hAnsi="Times New Roman" w:cs="Times New Roman"/>
              </w:rPr>
              <w:br/>
              <w:t xml:space="preserve">записывает слово с удвоенной </w:t>
            </w:r>
            <w:r>
              <w:rPr>
                <w:rFonts w:ascii="Times New Roman" w:hAnsi="Times New Roman" w:cs="Times New Roman"/>
              </w:rPr>
              <w:br/>
              <w:t xml:space="preserve">согласной и передает другому. </w:t>
            </w:r>
            <w:r>
              <w:rPr>
                <w:rFonts w:ascii="Times New Roman" w:hAnsi="Times New Roman" w:cs="Times New Roman"/>
              </w:rPr>
              <w:br/>
              <w:t xml:space="preserve">Какой вариант быстрее и </w:t>
            </w:r>
            <w:proofErr w:type="spellStart"/>
            <w:r>
              <w:rPr>
                <w:rFonts w:ascii="Times New Roman" w:hAnsi="Times New Roman" w:cs="Times New Roman"/>
              </w:rPr>
              <w:t>пра-вильнее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справится с заданием, является победителем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орфограммы «Удвоенные согласные в корне» и алгоритм действий при работе с этой орфограммой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(правильная </w:t>
            </w:r>
            <w:r>
              <w:rPr>
                <w:rFonts w:ascii="Times New Roman" w:hAnsi="Times New Roman" w:cs="Times New Roman"/>
              </w:rPr>
              <w:br/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хотели бы узнать </w:t>
            </w:r>
            <w:r>
              <w:rPr>
                <w:rFonts w:ascii="Times New Roman" w:hAnsi="Times New Roman" w:cs="Times New Roman"/>
              </w:rPr>
              <w:br/>
              <w:t>подробнее?</w:t>
            </w:r>
          </w:p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чувствовали себя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2D2E87" w:rsidTr="002D2E87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165)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2E87" w:rsidRDefault="002D2E8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2D2E87" w:rsidRDefault="002D2E87" w:rsidP="002D2E8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2D2E87" w:rsidRDefault="002D2E87" w:rsidP="002D2E87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2D2E87" w:rsidRDefault="002D2E87" w:rsidP="002D2E87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 ДЕВОЧКУ АЛЛОЧКУ</w:t>
      </w:r>
    </w:p>
    <w:p w:rsidR="002D2E87" w:rsidRDefault="002D2E87" w:rsidP="002D2E87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Жила-была девочка Алла. Училась она в третьем классе.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Как-то на дом было задано написать слова с двойными согласными. Алла получила «двойку».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Ночью ей приснился сон. Гнались за девочкой двойные согласные. Алла споткнулась и упала. Буквы кружились над девочкой и возмущенно кричали: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Ты не знаешь правила о нас? Ведь ты не сможешь написать теперь очень много слов, в которых мы встречаемся. В наказание мы исчезнем из твоего имени.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Алла разучилась писать свое имя...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когда на уроке русского языка дети стали писать имя «Алла», девочка не смогла этого сделать и заплакала.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ты плачешь? – спросила учительница.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 не знаю, как пишется мое имя.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Учительница с улыбкой посмотрела на третьеклассницу и сказала: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Ты не запомнила ни одного слова с удвоенными согласными. Но это еще не поздно сделать. Выучи их, и твое имя вернется к тебе. </w:t>
      </w:r>
    </w:p>
    <w:p w:rsidR="002D2E87" w:rsidRDefault="002D2E87" w:rsidP="002D2E8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Девочка обрадовалась, выучила и с тех пор знает, как пишется ее имя, а заодно и такие слова, как: ванна, класс, касса, коллектив, аллея, коллекция, программа, суббота, хоккей, дрожжи, жужжать, конный, масса, грамм, поссорить. Давайте выучим эти слова и мы!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2D2E8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1936F0"/>
    <w:rsid w:val="00275980"/>
    <w:rsid w:val="002956A0"/>
    <w:rsid w:val="002C2046"/>
    <w:rsid w:val="002C47FA"/>
    <w:rsid w:val="002D2E87"/>
    <w:rsid w:val="003D69AB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C5435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43959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D2E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2D2E8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2D2E87"/>
    <w:rPr>
      <w:color w:val="000000"/>
      <w:sz w:val="20"/>
      <w:szCs w:val="20"/>
    </w:rPr>
  </w:style>
  <w:style w:type="character" w:customStyle="1" w:styleId="Heading">
    <w:name w:val="Heading"/>
    <w:uiPriority w:val="99"/>
    <w:rsid w:val="002D2E8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2D2E8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2D2E8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2D2E8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2D2E8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2016-09-10T23:14:00Z</dcterms:created>
  <dcterms:modified xsi:type="dcterms:W3CDTF">2016-09-10T23:14:00Z</dcterms:modified>
</cp:coreProperties>
</file>